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Účasť žiakov 9. ročníka ZŠ so zdravotným znevýhodnením (ZZ)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 testovaní v školskom roku 2011/2012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Calibri" w:hAnsi="Calibri" w:cs="Calibri"/>
          <w:b/>
        </w:rPr>
        <w:t>Kto môže vykonať testovanie podľa upravených podmienok: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žiak špeciálnej školy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žiak špeciálnej triedy v základnej škole</w:t>
      </w: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Calibri" w:hAnsi="Calibri" w:cs="Calibri"/>
          <w:b/>
        </w:rPr>
        <w:t>c) žiak základnej školy vzdelávaný v triede spolu s ostatnými žiakmi školy</w:t>
      </w: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Calibri" w:hAnsi="Calibri" w:cs="Calibri"/>
          <w:b/>
        </w:rPr>
        <w:t>podľa individuálneho vzdelávacieho programu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Účasť žiakov so ZZ na celoslovenskom testovaní: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žiaci, ktorí sú dlhodobo alebo často umiestnení z vážnych zdravotných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dôvodov v ZŠ pri zdravotníckych zariadeniach, sa do testovania nezapájajú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žiaci, ktorí sú krátkodobo umiestnení v ZŠ pri zdravotníckych zariadeniach,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 do testovania zapájajú dobrovoľne a testovania sa zúčastnia v kmeňovej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škole, ak im to ich zdravotný stav dovolí</w:t>
      </w: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Symbol" w:hAnsi="Symbol" w:cs="Symbol"/>
          <w:b/>
        </w:rPr>
        <w:t></w:t>
      </w:r>
      <w:r w:rsidRPr="00F67C29">
        <w:rPr>
          <w:rFonts w:ascii="Symbol" w:hAnsi="Symbol" w:cs="Symbol"/>
          <w:b/>
        </w:rPr>
        <w:t></w:t>
      </w:r>
      <w:r w:rsidRPr="00F67C29">
        <w:rPr>
          <w:rFonts w:ascii="Calibri" w:hAnsi="Calibri" w:cs="Calibri"/>
          <w:b/>
        </w:rPr>
        <w:t>žiaci, ktorí sa vzdelávajú formou školskej integrácie (začlenenia) podľa</w:t>
      </w: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Calibri" w:hAnsi="Calibri" w:cs="Calibri"/>
          <w:b/>
        </w:rPr>
        <w:t>individuálneho výchovno-vzdelávacieho programu a majú úpravu učebných</w:t>
      </w: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Calibri" w:hAnsi="Calibri" w:cs="Calibri"/>
          <w:b/>
        </w:rPr>
        <w:t>osnov z testovaného predmetu (redukcia viac ako 30 %), sa do testovania</w:t>
      </w: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Calibri" w:hAnsi="Calibri" w:cs="Calibri"/>
          <w:b/>
        </w:rPr>
        <w:t>zapájajú dobrovoľne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žiaci, ktorí vo svojom vzdelávaní postupujú individuálne, sa do testovania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zapájajú v prípade, že si podali prihlášku na maturitné štúdium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 testovaných predmetov (napr.: žiak 9. ročníka s </w:t>
      </w:r>
      <w:proofErr w:type="spellStart"/>
      <w:r>
        <w:rPr>
          <w:rFonts w:ascii="Calibri" w:hAnsi="Calibri" w:cs="Calibri"/>
        </w:rPr>
        <w:t>dyskalkúliou</w:t>
      </w:r>
      <w:proofErr w:type="spellEnd"/>
      <w:r>
        <w:rPr>
          <w:rFonts w:ascii="Calibri" w:hAnsi="Calibri" w:cs="Calibri"/>
        </w:rPr>
        <w:t>, ktorý má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úpravu učebných osnov podľa 7. – 8. ročníka, absolvuje testovanie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 predmetu matematika v prípade, že sa hlási na maturitné štúdium, kde je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matematika profilový predmet)</w:t>
      </w: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Calibri" w:hAnsi="Calibri" w:cs="Calibri"/>
          <w:b/>
        </w:rPr>
        <w:t>Upravené podmienky na T9-2012: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predĺženie času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úprava formátu testovacieho nástroja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možnosť používať kompenzačné pomôcky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prítomnosť asistenta, špeciálneho pedagóga, tlmočníka</w:t>
      </w: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Calibri" w:hAnsi="Calibri" w:cs="Calibri"/>
          <w:b/>
        </w:rPr>
        <w:t>Druhy postihnutia, na ktoré sa úpravy vzťahujú: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vývinové poruchy učenia • narušená komunikačná schopnosť • telesné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postihnutie • zrakové postihnutie (u slabozrakého žiaka je možné nahlásiť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aj veľkosť písma, ktorú bežne používa pri práci s textom, u nevidiaceho žiaka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potrebné nahlásiť formu testu v </w:t>
      </w:r>
      <w:proofErr w:type="spellStart"/>
      <w:r>
        <w:rPr>
          <w:rFonts w:ascii="Calibri" w:hAnsi="Calibri" w:cs="Calibri"/>
        </w:rPr>
        <w:t>Braillovom</w:t>
      </w:r>
      <w:proofErr w:type="spellEnd"/>
      <w:r>
        <w:rPr>
          <w:rFonts w:ascii="Calibri" w:hAnsi="Calibri" w:cs="Calibri"/>
        </w:rPr>
        <w:t xml:space="preserve"> písme) • sluchové postihnutie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proofErr w:type="spellStart"/>
      <w:r>
        <w:rPr>
          <w:rFonts w:ascii="Calibri" w:hAnsi="Calibri" w:cs="Calibri"/>
        </w:rPr>
        <w:t>autizmus</w:t>
      </w:r>
      <w:proofErr w:type="spellEnd"/>
      <w:r>
        <w:rPr>
          <w:rFonts w:ascii="Calibri" w:hAnsi="Calibri" w:cs="Calibri"/>
        </w:rPr>
        <w:t xml:space="preserve"> • chorí a zdravotne oslabení • porucha pozornosti sprevádzaná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hyperaktivitou</w:t>
      </w:r>
      <w:proofErr w:type="spellEnd"/>
      <w:r>
        <w:rPr>
          <w:rFonts w:ascii="Calibri" w:hAnsi="Calibri" w:cs="Calibri"/>
        </w:rPr>
        <w:t xml:space="preserve"> • porucha pozornosti • viacnásobné postihnutie</w:t>
      </w: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Calibri" w:hAnsi="Calibri" w:cs="Calibri"/>
          <w:b/>
        </w:rPr>
        <w:t>Skupiny postihnutia: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Žiaci sa do skupín nezaraďujú podľa stupňa postihnutia z lekárskeho hľadiska,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ale podľa miery obmedzenia pri práci s textom.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skupina obmedzenia: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Žiak zaradený do 1. skupiny pracuje s testami identickými s testami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 intaktných žiakov. Odpovede zapisuje do </w:t>
      </w:r>
      <w:proofErr w:type="spellStart"/>
      <w:r>
        <w:rPr>
          <w:rFonts w:ascii="Calibri" w:hAnsi="Calibri" w:cs="Calibri"/>
        </w:rPr>
        <w:t>odpoveďových</w:t>
      </w:r>
      <w:proofErr w:type="spellEnd"/>
      <w:r>
        <w:rPr>
          <w:rFonts w:ascii="Calibri" w:hAnsi="Calibri" w:cs="Calibri"/>
        </w:rPr>
        <w:t xml:space="preserve"> hárkov, má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predĺžený čas a používa kompenzačné pomôcky. S upravenými testami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pracuje žiak so sluchovým postihnutím a s vývinovými poruchami učenia. Žiak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nemá k dispozícii osobného asistenta, tlmočníka alebo špeciálneho pedagóga.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skupina obmedzenia: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Žiak zaradený do 2. skupiny pracuje s upravenými testami, má predĺžený čas,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používa kompenzačné pomôcky, odpovede priamo do testov zapisuje žiak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 zrakovým a telesným postihnutím (osobný asistent, špeciálny pedagóg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následne prepíše žiacke odpovede z testu do </w:t>
      </w:r>
      <w:proofErr w:type="spellStart"/>
      <w:r>
        <w:rPr>
          <w:rFonts w:ascii="Calibri" w:hAnsi="Calibri" w:cs="Calibri"/>
        </w:rPr>
        <w:t>OHkT</w:t>
      </w:r>
      <w:proofErr w:type="spellEnd"/>
      <w:r>
        <w:rPr>
          <w:rFonts w:ascii="Calibri" w:hAnsi="Calibri" w:cs="Calibri"/>
        </w:rPr>
        <w:t>), ostatní žiaci zapisujú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odpovede do </w:t>
      </w:r>
      <w:proofErr w:type="spellStart"/>
      <w:r>
        <w:rPr>
          <w:rFonts w:ascii="Calibri" w:hAnsi="Calibri" w:cs="Calibri"/>
        </w:rPr>
        <w:t>odpoveďových</w:t>
      </w:r>
      <w:proofErr w:type="spellEnd"/>
      <w:r>
        <w:rPr>
          <w:rFonts w:ascii="Calibri" w:hAnsi="Calibri" w:cs="Calibri"/>
        </w:rPr>
        <w:t xml:space="preserve"> hárkov. Žiak má k dispozícii osobného asistenta,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tlmočníka alebo špeciálneho pedagóga.</w:t>
      </w:r>
    </w:p>
    <w:p w:rsidR="00F67C29" w:rsidRP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67C29">
        <w:rPr>
          <w:rFonts w:ascii="Calibri" w:hAnsi="Calibri" w:cs="Calibri"/>
          <w:b/>
        </w:rPr>
        <w:t>Kompenzačné pomôcky: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technické: optické prístroje, osvetlenie, polohovacie ležadlá, polohovacia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lavica, </w:t>
      </w:r>
      <w:proofErr w:type="spellStart"/>
      <w:r>
        <w:rPr>
          <w:rFonts w:ascii="Calibri" w:hAnsi="Calibri" w:cs="Calibri"/>
        </w:rPr>
        <w:t>Pichtov</w:t>
      </w:r>
      <w:proofErr w:type="spellEnd"/>
      <w:r>
        <w:rPr>
          <w:rFonts w:ascii="Calibri" w:hAnsi="Calibri" w:cs="Calibri"/>
        </w:rPr>
        <w:t xml:space="preserve"> písací stroj, PC, kalkulačka</w:t>
      </w:r>
    </w:p>
    <w:p w:rsidR="00F67C29" w:rsidRDefault="00F67C29" w:rsidP="00F67C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vyučovacie: výkladový, synonymický slovník a pomôcky, ktoré žiak bežne</w:t>
      </w:r>
    </w:p>
    <w:p w:rsidR="00DD19B2" w:rsidRPr="00F67C29" w:rsidRDefault="00F67C29" w:rsidP="00F67C29">
      <w:r>
        <w:rPr>
          <w:rFonts w:ascii="Calibri" w:hAnsi="Calibri" w:cs="Calibri"/>
        </w:rPr>
        <w:t>používa pri písaní písomných prác</w:t>
      </w:r>
    </w:p>
    <w:sectPr w:rsidR="00DD19B2" w:rsidRPr="00F67C29" w:rsidSect="00DD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C29"/>
    <w:rsid w:val="0003642D"/>
    <w:rsid w:val="00DD19B2"/>
    <w:rsid w:val="00F6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9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>Evanjelická základná škola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1</cp:revision>
  <dcterms:created xsi:type="dcterms:W3CDTF">2012-03-12T08:12:00Z</dcterms:created>
  <dcterms:modified xsi:type="dcterms:W3CDTF">2012-03-12T08:14:00Z</dcterms:modified>
</cp:coreProperties>
</file>